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jc w:val="both"/>
      </w:pPr>
    </w:p>
    <w:p>
      <w:pPr>
        <w:pStyle w:val="Body A"/>
        <w:spacing w:after="0"/>
        <w:jc w:val="both"/>
      </w:pPr>
      <w:r>
        <w:rPr>
          <w:rStyle w:val="None"/>
          <w:rtl w:val="0"/>
          <w:lang w:val="en-US"/>
        </w:rPr>
        <w:t>Parish faith formation programs are designed to include the active participation of the entire family of the children who are preparing for sacraments. Attendance at weekly Mass at St. Joseph Church by the entire</w:t>
      </w:r>
      <w:r>
        <w:rPr>
          <w:rStyle w:val="None"/>
          <w:rtl w:val="0"/>
          <w:lang w:val="en-US"/>
        </w:rPr>
        <w:t xml:space="preserve"> </w:t>
      </w:r>
      <w:r>
        <w:rPr>
          <w:rStyle w:val="None"/>
          <w:rtl w:val="0"/>
          <w:lang w:val="en-US"/>
        </w:rPr>
        <w:t>family is the best way for children to learn about their inclusion in God's household of faith.  Families must be registered and practicing members of St. Joseph Parish.</w:t>
      </w:r>
    </w:p>
    <w:p>
      <w:pPr>
        <w:pStyle w:val="Body A"/>
      </w:pPr>
    </w:p>
    <w:p>
      <w:pPr>
        <w:pStyle w:val="Body A"/>
      </w:pPr>
      <w:r>
        <w:rPr>
          <w:rStyle w:val="None"/>
          <w:rtl w:val="0"/>
          <w:lang w:val="de-DE"/>
        </w:rPr>
        <w:t xml:space="preserve">NUMBER OF CHILDREN FROM THE SAME HOUSEHOLD </w:t>
      </w:r>
      <w:r>
        <w:rPr>
          <w:rStyle w:val="Placeholder Text"/>
          <w:rtl w:val="0"/>
          <w:lang w:val="en-US"/>
        </w:rPr>
        <w:t>Choose an item.</w:t>
      </w:r>
    </w:p>
    <w:p>
      <w:pPr>
        <w:pStyle w:val="Body A"/>
      </w:pPr>
      <w:r>
        <w:rPr>
          <w:rStyle w:val="None"/>
          <w:rtl w:val="0"/>
          <w:lang w:val="de-DE"/>
        </w:rPr>
        <w:t xml:space="preserve">CHILD'S NAME </w:t>
      </w:r>
      <w:r>
        <w:rPr>
          <w:rStyle w:val="Placeholder Text"/>
          <w:rtl w:val="0"/>
          <w:lang w:val="en-US"/>
        </w:rPr>
        <w:t>Click or tap here to enter text.</w:t>
      </w:r>
    </w:p>
    <w:p>
      <w:pPr>
        <w:pStyle w:val="Body A"/>
      </w:pPr>
      <w:r>
        <w:rPr>
          <w:rStyle w:val="None"/>
          <w:rtl w:val="0"/>
          <w:lang w:val="en-US"/>
        </w:rPr>
        <w:t xml:space="preserve">DATE OF BIRTH </w:t>
      </w:r>
      <w:r>
        <w:rPr>
          <w:rStyle w:val="Placeholder Text"/>
          <w:rtl w:val="0"/>
          <w:lang w:val="en-US"/>
        </w:rPr>
        <w:t>Click or tap to enter a date.</w:t>
      </w:r>
    </w:p>
    <w:p>
      <w:pPr>
        <w:pStyle w:val="Body A"/>
      </w:pPr>
      <w:r>
        <w:rPr>
          <w:rStyle w:val="None"/>
          <w:rtl w:val="0"/>
          <w:lang w:val="en-US"/>
        </w:rPr>
        <w:t xml:space="preserve">CHILD'S GRADE LEVEL IN SCHOOL (as of September 2024) </w:t>
      </w:r>
      <w:r>
        <w:rPr>
          <w:rStyle w:val="Placeholder Text"/>
          <w:rtl w:val="0"/>
          <w:lang w:val="en-US"/>
        </w:rPr>
        <w:t>Choose an item.</w:t>
      </w:r>
    </w:p>
    <w:p>
      <w:pPr>
        <w:pStyle w:val="Body A"/>
      </w:pPr>
      <w:r>
        <w:rPr>
          <w:rStyle w:val="None"/>
          <w:rtl w:val="0"/>
          <w:lang w:val="de-DE"/>
        </w:rPr>
        <w:t xml:space="preserve">SACRAMENTS RECEIVED: </w:t>
      </w:r>
    </w:p>
    <w:p>
      <w:pPr>
        <w:pStyle w:val="Body A"/>
      </w:pPr>
      <w:r>
        <w:rPr>
          <w:rStyle w:val="None"/>
          <w:rFonts w:ascii="MS Gothic" w:cs="MS Gothic" w:hAnsi="MS Gothic" w:eastAsia="MS Gothic"/>
          <w:rtl w:val="0"/>
          <w:lang w:val="en-US"/>
        </w:rPr>
        <w:t>☐</w:t>
      </w:r>
      <w:r>
        <w:rPr>
          <w:rStyle w:val="None"/>
          <w:rtl w:val="0"/>
        </w:rPr>
        <w:t xml:space="preserve">BAPTISM. </w:t>
      </w:r>
      <w:r>
        <w:rPr>
          <w:rStyle w:val="Placeholder Text"/>
          <w:rtl w:val="0"/>
          <w:lang w:val="en-US"/>
        </w:rPr>
        <w:t>Click or tap to enter a date.</w:t>
      </w:r>
      <w:r>
        <w:rPr>
          <w:rStyle w:val="None"/>
          <w:rtl w:val="0"/>
          <w:lang w:val="en-US"/>
        </w:rPr>
        <w:t xml:space="preserve"> </w:t>
        <w:tab/>
        <w:tab/>
      </w:r>
      <w:r>
        <w:rPr>
          <w:rStyle w:val="None"/>
          <w:lang w:val="en-US"/>
        </w:rPr>
        <w:tab/>
      </w:r>
      <w:r>
        <w:rPr>
          <w:rStyle w:val="None"/>
          <w:rtl w:val="0"/>
          <w:lang w:val="en-US"/>
        </w:rPr>
        <w:t>Where</w:t>
        <w:tab/>
      </w:r>
      <w:r>
        <w:rPr>
          <w:rStyle w:val="Placeholder Text"/>
          <w:rtl w:val="0"/>
          <w:lang w:val="en-US"/>
        </w:rPr>
        <w:t>Click or tap here to enter text.</w:t>
      </w:r>
    </w:p>
    <w:p>
      <w:pPr>
        <w:pStyle w:val="Body A"/>
      </w:pPr>
      <w:r>
        <w:rPr>
          <w:rStyle w:val="None"/>
          <w:rFonts w:ascii="MS Gothic" w:cs="MS Gothic" w:hAnsi="MS Gothic" w:eastAsia="MS Gothic"/>
          <w:rtl w:val="0"/>
          <w:lang w:val="en-US"/>
        </w:rPr>
        <w:t>☐</w:t>
      </w:r>
      <w:r>
        <w:rPr>
          <w:rStyle w:val="None"/>
          <w:rtl w:val="0"/>
          <w:lang w:val="en-US"/>
        </w:rPr>
        <w:t xml:space="preserve">RECONCILIATION. </w:t>
      </w:r>
      <w:r>
        <w:rPr>
          <w:rStyle w:val="Placeholder Text"/>
          <w:rtl w:val="0"/>
          <w:lang w:val="en-US"/>
        </w:rPr>
        <w:t>Click or tap to enter a date.</w:t>
      </w:r>
      <w:r>
        <w:rPr>
          <w:rStyle w:val="None"/>
          <w:rtl w:val="0"/>
          <w:lang w:val="en-US"/>
        </w:rPr>
        <w:tab/>
        <w:tab/>
        <w:t>Where</w:t>
        <w:tab/>
      </w:r>
      <w:r>
        <w:rPr>
          <w:rStyle w:val="Placeholder Text"/>
          <w:rtl w:val="0"/>
          <w:lang w:val="en-US"/>
        </w:rPr>
        <w:t>Click or tap here to enter text.</w:t>
      </w:r>
    </w:p>
    <w:p>
      <w:pPr>
        <w:pStyle w:val="Body A"/>
      </w:pPr>
      <w:r>
        <w:rPr>
          <w:rStyle w:val="None"/>
          <w:rFonts w:ascii="MS Gothic" w:cs="MS Gothic" w:hAnsi="MS Gothic" w:eastAsia="MS Gothic"/>
          <w:rtl w:val="0"/>
          <w:lang w:val="en-US"/>
        </w:rPr>
        <w:t>☐</w:t>
      </w:r>
      <w:r>
        <w:rPr>
          <w:rStyle w:val="None"/>
          <w:rtl w:val="0"/>
        </w:rPr>
        <w:t xml:space="preserve">EUCHARIST. </w:t>
      </w:r>
      <w:r>
        <w:rPr>
          <w:rStyle w:val="Placeholder Text"/>
          <w:rtl w:val="0"/>
          <w:lang w:val="en-US"/>
        </w:rPr>
        <w:t>Click or tap to enter a date.</w:t>
      </w:r>
      <w:r>
        <w:rPr>
          <w:rStyle w:val="None"/>
          <w:rtl w:val="0"/>
          <w:lang w:val="en-US"/>
        </w:rPr>
        <w:tab/>
        <w:tab/>
        <w:t>Where</w:t>
        <w:tab/>
      </w:r>
      <w:r>
        <w:rPr>
          <w:rStyle w:val="Placeholder Text"/>
          <w:rtl w:val="0"/>
          <w:lang w:val="en-US"/>
        </w:rPr>
        <w:t>Click or tap here to enter text.</w:t>
      </w:r>
      <w:r>
        <w:rPr>
          <w:rStyle w:val="None"/>
        </w:rPr>
        <w:tab/>
      </w:r>
    </w:p>
    <w:p>
      <w:pPr>
        <w:pStyle w:val="Body A"/>
      </w:pPr>
      <w:r>
        <w:rPr>
          <w:rStyle w:val="None"/>
          <w:rFonts w:ascii="MS Gothic" w:cs="MS Gothic" w:hAnsi="MS Gothic" w:eastAsia="MS Gothic"/>
          <w:rtl w:val="0"/>
          <w:lang w:val="en-US"/>
        </w:rPr>
        <w:t>☐</w:t>
      </w:r>
      <w:r>
        <w:rPr>
          <w:rStyle w:val="None"/>
          <w:rtl w:val="0"/>
          <w:lang w:val="de-DE"/>
        </w:rPr>
        <w:t xml:space="preserve">CONFIRMATION. </w:t>
      </w:r>
      <w:r>
        <w:rPr>
          <w:rStyle w:val="Placeholder Text"/>
          <w:rtl w:val="0"/>
          <w:lang w:val="en-US"/>
        </w:rPr>
        <w:t>Click or tap to enter a date.</w:t>
      </w:r>
      <w:r>
        <w:rPr>
          <w:rStyle w:val="None"/>
          <w:rtl w:val="0"/>
          <w:lang w:val="en-US"/>
        </w:rPr>
        <w:t xml:space="preserve"> </w:t>
        <w:tab/>
        <w:tab/>
        <w:t xml:space="preserve">Where </w:t>
        <w:tab/>
      </w:r>
      <w:r>
        <w:rPr>
          <w:rStyle w:val="Placeholder Text"/>
          <w:rtl w:val="0"/>
          <w:lang w:val="en-US"/>
        </w:rPr>
        <w:t>Click or tap here to enter text.</w:t>
      </w:r>
    </w:p>
    <w:p>
      <w:pPr>
        <w:pStyle w:val="Body A"/>
      </w:pPr>
      <w:r>
        <w:rPr>
          <w:rStyle w:val="None"/>
          <w:rtl w:val="0"/>
          <w:lang w:val="de-DE"/>
        </w:rPr>
        <w:t xml:space="preserve">ALLERGIES &amp; OTHER MEDICAL CONDITIONS: </w:t>
      </w:r>
      <w:r>
        <w:rPr>
          <w:rStyle w:val="Placeholder Text"/>
          <w:rtl w:val="0"/>
          <w:lang w:val="en-US"/>
        </w:rPr>
        <w:t>Click or tap here to enter text.</w:t>
      </w:r>
    </w:p>
    <w:p>
      <w:pPr>
        <w:pStyle w:val="Body A"/>
      </w:pPr>
    </w:p>
    <w:p>
      <w:pPr>
        <w:pStyle w:val="Body A"/>
      </w:pPr>
      <w:r>
        <w:rPr>
          <w:rStyle w:val="None"/>
          <w:rtl w:val="0"/>
          <w:lang w:val="en-US"/>
        </w:rPr>
        <w:t xml:space="preserve">FAMILY LAST NAME </w:t>
      </w:r>
      <w:r>
        <w:rPr>
          <w:rStyle w:val="Placeholder Text"/>
          <w:rtl w:val="0"/>
          <w:lang w:val="en-US"/>
        </w:rPr>
        <w:t>Click or tap here to enter text.</w:t>
      </w:r>
      <w:r>
        <w:rPr>
          <w:rStyle w:val="None"/>
          <w:rtl w:val="0"/>
        </w:rPr>
        <w:tab/>
        <w:t xml:space="preserve">BEST TELEPHONE </w:t>
      </w:r>
      <w:r>
        <w:rPr>
          <w:rStyle w:val="Placeholder Text"/>
          <w:rtl w:val="0"/>
          <w:lang w:val="en-US"/>
        </w:rPr>
        <w:t>Click or tap here to enter text.</w:t>
      </w:r>
    </w:p>
    <w:p>
      <w:pPr>
        <w:pStyle w:val="Body A"/>
      </w:pPr>
      <w:r>
        <w:rPr>
          <w:rStyle w:val="None"/>
          <w:rtl w:val="0"/>
          <w:lang w:val="en-US"/>
        </w:rPr>
        <w:t xml:space="preserve">FULL MAILING ADDRESS: </w:t>
      </w:r>
      <w:r>
        <w:rPr>
          <w:rStyle w:val="Placeholder Text"/>
          <w:rtl w:val="0"/>
          <w:lang w:val="en-US"/>
        </w:rPr>
        <w:t>Click or tap here to enter text.</w:t>
      </w:r>
    </w:p>
    <w:tbl>
      <w:tblPr>
        <w:tblW w:w="935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675"/>
        <w:gridCol w:w="4675"/>
      </w:tblGrid>
      <w:tr>
        <w:tblPrEx>
          <w:shd w:val="clear" w:color="auto" w:fill="cdd4e9"/>
        </w:tblPrEx>
        <w:trPr>
          <w:trHeight w:val="231"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hd w:val="nil" w:color="auto" w:fill="auto"/>
                <w:rtl w:val="0"/>
                <w:lang w:val="en-US"/>
              </w:rPr>
              <w:t xml:space="preserve">FATHER FULL NAME </w:t>
            </w:r>
          </w:p>
        </w:tc>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outline w:val="0"/>
                <w:color w:val="808080"/>
                <w:u w:color="808080"/>
                <w:shd w:val="nil" w:color="auto" w:fill="auto"/>
                <w:rtl w:val="0"/>
                <w:lang w:val="en-US"/>
                <w14:textFill>
                  <w14:solidFill>
                    <w14:srgbClr w14:val="808080"/>
                  </w14:solidFill>
                </w14:textFill>
              </w:rPr>
              <w:t>Click or tap here to enter text.</w:t>
            </w:r>
          </w:p>
        </w:tc>
      </w:tr>
      <w:tr>
        <w:tblPrEx>
          <w:shd w:val="clear" w:color="auto" w:fill="cdd4e9"/>
        </w:tblPrEx>
        <w:trPr>
          <w:trHeight w:val="231"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hd w:val="nil" w:color="auto" w:fill="auto"/>
                <w:rtl w:val="0"/>
                <w:lang w:val="en-US"/>
              </w:rPr>
              <w:t>FATHER PHONE</w:t>
            </w:r>
          </w:p>
        </w:tc>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outline w:val="0"/>
                <w:color w:val="808080"/>
                <w:u w:color="808080"/>
                <w:shd w:val="nil" w:color="auto" w:fill="auto"/>
                <w:rtl w:val="0"/>
                <w:lang w:val="en-US"/>
                <w14:textFill>
                  <w14:solidFill>
                    <w14:srgbClr w14:val="808080"/>
                  </w14:solidFill>
                </w14:textFill>
              </w:rPr>
              <w:t>Click or tap here to enter text.</w:t>
            </w:r>
          </w:p>
        </w:tc>
      </w:tr>
      <w:tr>
        <w:tblPrEx>
          <w:shd w:val="clear" w:color="auto" w:fill="cdd4e9"/>
        </w:tblPrEx>
        <w:trPr>
          <w:trHeight w:val="231"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hd w:val="nil" w:color="auto" w:fill="auto"/>
                <w:rtl w:val="0"/>
                <w:lang w:val="en-US"/>
              </w:rPr>
              <w:t>FATHER EMAIL</w:t>
            </w:r>
          </w:p>
        </w:tc>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outline w:val="0"/>
                <w:color w:val="808080"/>
                <w:u w:color="808080"/>
                <w:shd w:val="nil" w:color="auto" w:fill="auto"/>
                <w:rtl w:val="0"/>
                <w:lang w:val="en-US"/>
                <w14:textFill>
                  <w14:solidFill>
                    <w14:srgbClr w14:val="808080"/>
                  </w14:solidFill>
                </w14:textFill>
              </w:rPr>
              <w:t>Click or tap here to enter text.</w:t>
            </w:r>
          </w:p>
        </w:tc>
      </w:tr>
      <w:tr>
        <w:tblPrEx>
          <w:shd w:val="clear" w:color="auto" w:fill="cdd4e9"/>
        </w:tblPrEx>
        <w:trPr>
          <w:trHeight w:val="231"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hd w:val="nil" w:color="auto" w:fill="auto"/>
                <w:rtl w:val="0"/>
                <w:lang w:val="en-US"/>
              </w:rPr>
              <w:t>MOTHER FULL NAME</w:t>
            </w:r>
          </w:p>
        </w:tc>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outline w:val="0"/>
                <w:color w:val="808080"/>
                <w:u w:color="808080"/>
                <w:shd w:val="nil" w:color="auto" w:fill="auto"/>
                <w:rtl w:val="0"/>
                <w:lang w:val="en-US"/>
                <w14:textFill>
                  <w14:solidFill>
                    <w14:srgbClr w14:val="808080"/>
                  </w14:solidFill>
                </w14:textFill>
              </w:rPr>
              <w:t>Click or tap here to enter text.</w:t>
            </w:r>
          </w:p>
        </w:tc>
      </w:tr>
      <w:tr>
        <w:tblPrEx>
          <w:shd w:val="clear" w:color="auto" w:fill="cdd4e9"/>
        </w:tblPrEx>
        <w:trPr>
          <w:trHeight w:val="231"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hd w:val="nil" w:color="auto" w:fill="auto"/>
                <w:rtl w:val="0"/>
                <w:lang w:val="en-US"/>
              </w:rPr>
              <w:t>MOTHER MAIDEN NAME</w:t>
            </w:r>
          </w:p>
        </w:tc>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outline w:val="0"/>
                <w:color w:val="808080"/>
                <w:u w:color="808080"/>
                <w:shd w:val="nil" w:color="auto" w:fill="auto"/>
                <w:rtl w:val="0"/>
                <w:lang w:val="en-US"/>
                <w14:textFill>
                  <w14:solidFill>
                    <w14:srgbClr w14:val="808080"/>
                  </w14:solidFill>
                </w14:textFill>
              </w:rPr>
              <w:t>Click or tap here to enter text.</w:t>
            </w:r>
          </w:p>
        </w:tc>
      </w:tr>
      <w:tr>
        <w:tblPrEx>
          <w:shd w:val="clear" w:color="auto" w:fill="cdd4e9"/>
        </w:tblPrEx>
        <w:trPr>
          <w:trHeight w:val="231"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hd w:val="nil" w:color="auto" w:fill="auto"/>
                <w:rtl w:val="0"/>
                <w:lang w:val="en-US"/>
              </w:rPr>
              <w:t>MOTHER PHONE</w:t>
            </w:r>
          </w:p>
        </w:tc>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outline w:val="0"/>
                <w:color w:val="808080"/>
                <w:u w:color="808080"/>
                <w:shd w:val="nil" w:color="auto" w:fill="auto"/>
                <w:rtl w:val="0"/>
                <w:lang w:val="en-US"/>
                <w14:textFill>
                  <w14:solidFill>
                    <w14:srgbClr w14:val="808080"/>
                  </w14:solidFill>
                </w14:textFill>
              </w:rPr>
              <w:t>Click or tap here to enter text.</w:t>
            </w:r>
          </w:p>
        </w:tc>
      </w:tr>
      <w:tr>
        <w:tblPrEx>
          <w:shd w:val="clear" w:color="auto" w:fill="cdd4e9"/>
        </w:tblPrEx>
        <w:trPr>
          <w:trHeight w:val="231"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hd w:val="nil" w:color="auto" w:fill="auto"/>
                <w:rtl w:val="0"/>
                <w:lang w:val="en-US"/>
              </w:rPr>
              <w:t xml:space="preserve">MOTHER EMAIL </w:t>
            </w:r>
          </w:p>
        </w:tc>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outline w:val="0"/>
                <w:color w:val="808080"/>
                <w:u w:color="808080"/>
                <w:shd w:val="nil" w:color="auto" w:fill="auto"/>
                <w:rtl w:val="0"/>
                <w:lang w:val="en-US"/>
                <w14:textFill>
                  <w14:solidFill>
                    <w14:srgbClr w14:val="808080"/>
                  </w14:solidFill>
                </w14:textFill>
              </w:rPr>
              <w:t>Click or tap here to enter text.</w:t>
            </w:r>
          </w:p>
        </w:tc>
      </w:tr>
      <w:tr>
        <w:tblPrEx>
          <w:shd w:val="clear" w:color="auto" w:fill="cdd4e9"/>
        </w:tblPrEx>
        <w:trPr>
          <w:trHeight w:val="231"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hd w:val="nil" w:color="auto" w:fill="auto"/>
                <w:rtl w:val="0"/>
                <w:lang w:val="en-US"/>
              </w:rPr>
              <w:t>EMERGENCY CONTACT PHONE</w:t>
            </w:r>
          </w:p>
        </w:tc>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outline w:val="0"/>
                <w:color w:val="808080"/>
                <w:u w:color="808080"/>
                <w:shd w:val="nil" w:color="auto" w:fill="auto"/>
                <w:rtl w:val="0"/>
                <w:lang w:val="en-US"/>
                <w14:textFill>
                  <w14:solidFill>
                    <w14:srgbClr w14:val="808080"/>
                  </w14:solidFill>
                </w14:textFill>
              </w:rPr>
              <w:t>Click or tap here to enter text.</w:t>
            </w:r>
          </w:p>
        </w:tc>
      </w:tr>
    </w:tbl>
    <w:p>
      <w:pPr>
        <w:pStyle w:val="Body A"/>
        <w:widowControl w:val="0"/>
        <w:spacing w:line="240" w:lineRule="auto"/>
        <w:ind w:left="108" w:hanging="108"/>
      </w:pPr>
    </w:p>
    <w:p>
      <w:pPr>
        <w:pStyle w:val="Body A"/>
      </w:pPr>
    </w:p>
    <w:p>
      <w:pPr>
        <w:pStyle w:val="Body A"/>
      </w:pPr>
      <w:r>
        <w:rPr>
          <w:rStyle w:val="None"/>
          <w:rFonts w:ascii="MS Gothic" w:cs="MS Gothic" w:hAnsi="MS Gothic" w:eastAsia="MS Gothic"/>
          <w:rtl w:val="0"/>
          <w:lang w:val="en-US"/>
        </w:rPr>
        <w:t>☐</w:t>
      </w:r>
      <w:r>
        <w:rPr>
          <w:rStyle w:val="None"/>
          <w:rtl w:val="0"/>
          <w:lang w:val="en-US"/>
        </w:rPr>
        <w:t xml:space="preserve"> OPT OUT OF REC</w:t>
      </w:r>
      <w:r>
        <w:rPr>
          <w:rStyle w:val="None"/>
          <w:rtl w:val="0"/>
          <w:lang w:val="en-US"/>
        </w:rPr>
        <w:t>E</w:t>
      </w:r>
      <w:r>
        <w:rPr>
          <w:rStyle w:val="None"/>
          <w:rtl w:val="0"/>
          <w:lang w:val="en-US"/>
        </w:rPr>
        <w:t xml:space="preserve">IVING INFO. VIA EMAIL </w:t>
        <w:tab/>
        <w:t xml:space="preserve">       </w:t>
      </w:r>
      <w:r>
        <w:rPr>
          <w:rStyle w:val="None"/>
          <w:lang w:val="en-US"/>
        </w:rPr>
        <w:tab/>
      </w:r>
      <w:r>
        <w:rPr>
          <w:rStyle w:val="None"/>
          <w:rFonts w:ascii="MS Gothic" w:cs="MS Gothic" w:hAnsi="MS Gothic" w:eastAsia="MS Gothic"/>
          <w:rtl w:val="0"/>
          <w:lang w:val="en-US"/>
        </w:rPr>
        <w:t>☐</w:t>
      </w:r>
      <w:r>
        <w:rPr>
          <w:rStyle w:val="None"/>
          <w:rtl w:val="0"/>
          <w:lang w:val="en-US"/>
        </w:rPr>
        <w:t xml:space="preserve"> OPT OUT OF RECEIVING TEXT MSG</w:t>
      </w:r>
    </w:p>
    <w:p>
      <w:pPr>
        <w:pStyle w:val="Body A"/>
      </w:pPr>
      <w:r>
        <w:rPr>
          <w:rStyle w:val="None"/>
          <w:rtl w:val="0"/>
          <w:lang w:val="en-US"/>
        </w:rPr>
        <w:t>FAITH FORMAT</w:t>
      </w:r>
      <w:r>
        <w:rPr>
          <w:rStyle w:val="None"/>
          <w:rtl w:val="0"/>
          <w:lang w:val="en-US"/>
        </w:rPr>
        <w:t>I</w:t>
      </w:r>
      <w:r>
        <w:rPr>
          <w:rStyle w:val="None"/>
          <w:rtl w:val="0"/>
          <w:lang w:val="en-US"/>
        </w:rPr>
        <w:t xml:space="preserve">ON FEES: </w:t>
      </w:r>
      <w:bookmarkStart w:name="_Hlk175328519" w:id="0"/>
      <w:r>
        <w:rPr>
          <w:rStyle w:val="None"/>
          <w:rFonts w:ascii="MS Gothic" w:cs="MS Gothic" w:hAnsi="MS Gothic" w:eastAsia="MS Gothic"/>
          <w:rtl w:val="0"/>
          <w:lang w:val="en-US"/>
        </w:rPr>
        <w:t>☐</w:t>
      </w:r>
      <w:r>
        <w:rPr>
          <w:rStyle w:val="None"/>
          <w:rtl w:val="0"/>
          <w:lang w:val="en-US"/>
        </w:rPr>
        <w:t xml:space="preserve">$50 </w:t>
      </w:r>
      <w:r>
        <w:rPr>
          <w:rStyle w:val="None"/>
          <w:rtl w:val="0"/>
        </w:rPr>
        <w:t xml:space="preserve">– </w:t>
      </w:r>
      <w:r>
        <w:rPr>
          <w:rStyle w:val="None"/>
          <w:rtl w:val="0"/>
          <w:lang w:val="de-DE"/>
        </w:rPr>
        <w:t>ONE CHILD</w:t>
      </w:r>
      <w:bookmarkEnd w:id="0"/>
      <w:r>
        <w:rPr>
          <w:rStyle w:val="None"/>
        </w:rPr>
        <w:tab/>
      </w:r>
      <w:r>
        <w:rPr>
          <w:rStyle w:val="None"/>
        </w:rPr>
        <w:tab/>
      </w:r>
      <w:r>
        <w:rPr>
          <w:rStyle w:val="None"/>
          <w:rFonts w:ascii="MS Gothic" w:cs="MS Gothic" w:hAnsi="MS Gothic" w:eastAsia="MS Gothic"/>
          <w:rtl w:val="0"/>
          <w:lang w:val="en-US"/>
        </w:rPr>
        <w:t>☐</w:t>
      </w:r>
      <w:r>
        <w:rPr>
          <w:rStyle w:val="None"/>
          <w:rtl w:val="0"/>
          <w:lang w:val="en-US"/>
        </w:rPr>
        <w:t xml:space="preserve">$75 </w:t>
      </w:r>
      <w:r>
        <w:rPr>
          <w:rStyle w:val="None"/>
          <w:rtl w:val="0"/>
        </w:rPr>
        <w:t xml:space="preserve">– </w:t>
      </w:r>
      <w:r>
        <w:rPr>
          <w:rStyle w:val="None"/>
          <w:rtl w:val="0"/>
          <w:lang w:val="de-DE"/>
        </w:rPr>
        <w:t>TWO OR MORE CHILDREN</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MS Gothic">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pPr>
    <w:r>
      <w:rPr>
        <w:rtl w:val="0"/>
        <w:lang w:val="en-US"/>
      </w:rPr>
      <w:t xml:space="preserve">St. Joseph Parish P.O. Box 128 Lincoln NH 03251   Tel: 603-745-2266   </w:t>
    </w:r>
    <w:r>
      <w:rPr>
        <w:rStyle w:val="Hyperlink.0"/>
      </w:rPr>
      <w:fldChar w:fldCharType="begin" w:fldLock="0"/>
    </w:r>
    <w:r>
      <w:rPr>
        <w:rStyle w:val="Hyperlink.0"/>
      </w:rPr>
      <w:instrText xml:space="preserve"> HYPERLINK "http://www.stjosephlincoln.org/"</w:instrText>
    </w:r>
    <w:r>
      <w:rPr>
        <w:rStyle w:val="Hyperlink.0"/>
      </w:rPr>
      <w:fldChar w:fldCharType="separate" w:fldLock="0"/>
    </w:r>
    <w:r>
      <w:rPr>
        <w:rStyle w:val="Hyperlink.0"/>
        <w:rtl w:val="0"/>
        <w:lang w:val="en-US"/>
      </w:rPr>
      <w:t>http://www.stjosephlincoln.org/</w:t>
    </w:r>
    <w:r>
      <w:rPr/>
      <w:fldChar w:fldCharType="end" w:fldLock="0"/>
    </w:r>
    <w:r>
      <w:rPr>
        <w:rStyle w:val="None"/>
        <w:rtl w:val="0"/>
        <w:lang w:val="en-US"/>
      </w:rPr>
      <w:t xml:space="preserve">       </w:t>
    </w:r>
    <w:r>
      <w:rPr>
        <w:rStyle w:val="Hyperlink.0"/>
      </w:rPr>
      <w:fldChar w:fldCharType="begin" w:fldLock="0"/>
    </w:r>
    <w:r>
      <w:rPr>
        <w:rStyle w:val="Hyperlink.0"/>
      </w:rPr>
      <w:instrText xml:space="preserve"> HYPERLINK "mailto:stjlincolnFF@gmail.com"</w:instrText>
    </w:r>
    <w:r>
      <w:rPr>
        <w:rStyle w:val="Hyperlink.0"/>
      </w:rPr>
      <w:fldChar w:fldCharType="separate" w:fldLock="0"/>
    </w:r>
    <w:r>
      <w:rPr>
        <w:rStyle w:val="Hyperlink.0"/>
        <w:rtl w:val="0"/>
        <w:lang w:val="en-US"/>
      </w:rPr>
      <w:t>stjlincolnFF@gmail.com</w:t>
    </w:r>
    <w:r>
      <w:rPr/>
      <w:fldChar w:fldCharType="end" w:fldLock="0"/>
    </w:r>
    <w:r>
      <w:rPr>
        <w:rStyle w:val="None"/>
        <w:rtl w:val="0"/>
        <w:lang w:val="en-US"/>
      </w:rPr>
      <w:t xml:space="preserv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jc w:val="center"/>
    </w:pPr>
    <w:r>
      <w:rPr>
        <w:b w:val="1"/>
        <w:bCs w:val="1"/>
        <w:rtl w:val="0"/>
      </w:rPr>
      <w:t>SAINT JOSEPH CHURCH FAITH FORMATION</w:t>
    </w:r>
    <w:r>
      <w:rPr>
        <w:b w:val="1"/>
        <w:bCs w:val="1"/>
      </w:rPr>
      <w:br w:type="textWrapping"/>
    </w:r>
    <w:r>
      <w:rPr>
        <w:b w:val="1"/>
        <w:bCs w:val="1"/>
        <w:rtl w:val="0"/>
        <w:lang w:val="en-US"/>
      </w:rPr>
      <w:t>PROGRAM REGISTRATION</w:t>
    </w:r>
    <w:r>
      <w:rPr>
        <w:b w:val="1"/>
        <w:bCs w:val="1"/>
        <w:lang w:val="en-US"/>
      </w:rPr>
      <w:br w:type="textWrapping"/>
    </w:r>
    <w:r>
      <w:rPr>
        <w:b w:val="1"/>
        <w:bCs w:val="1"/>
        <w:rtl w:val="0"/>
        <w:lang w:val="en-US"/>
      </w:rPr>
      <w:t>2024-2025</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outline w:val="0"/>
      <w:color w:val="0563c1"/>
      <w:u w:val="single" w:color="0563c1"/>
      <w14:textFill>
        <w14:solidFill>
          <w14:srgbClr w14:val="0563C1"/>
        </w14:solidFill>
      </w14:textFill>
    </w:rPr>
  </w:style>
  <w:style w:type="character" w:styleId="Placeholder Text">
    <w:name w:val="Placeholder Text"/>
    <w:rPr>
      <w:outline w:val="0"/>
      <w:color w:val="808080"/>
      <w:u w:color="808080"/>
      <w:lang w:val="en-US"/>
      <w14:textFill>
        <w14:solidFill>
          <w14:srgbClr w14:val="80808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